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81" w:rsidRDefault="00331481" w:rsidP="00331481">
      <w:pPr>
        <w:jc w:val="center"/>
        <w:rPr>
          <w:b/>
        </w:rPr>
      </w:pPr>
      <w:r w:rsidRPr="00331481">
        <w:rPr>
          <w:b/>
        </w:rPr>
        <w:t>11</w:t>
      </w:r>
      <w:r w:rsidRPr="00331481">
        <w:rPr>
          <w:b/>
        </w:rPr>
        <w:t xml:space="preserve"> </w:t>
      </w:r>
      <w:r>
        <w:rPr>
          <w:b/>
        </w:rPr>
        <w:t>класс</w:t>
      </w:r>
    </w:p>
    <w:p w:rsidR="00331481" w:rsidRPr="00331481" w:rsidRDefault="00331481" w:rsidP="00331481">
      <w:pPr>
        <w:jc w:val="right"/>
        <w:rPr>
          <w:b/>
        </w:rPr>
      </w:pPr>
      <w:r>
        <w:rPr>
          <w:b/>
        </w:rPr>
        <w:t xml:space="preserve">Срок сдачи зачета – </w:t>
      </w:r>
      <w:r w:rsidRPr="00331481">
        <w:rPr>
          <w:b/>
        </w:rPr>
        <w:t xml:space="preserve">28 </w:t>
      </w:r>
      <w:r>
        <w:rPr>
          <w:b/>
        </w:rPr>
        <w:t>марта</w:t>
      </w:r>
    </w:p>
    <w:p w:rsidR="00331481" w:rsidRDefault="00331481" w:rsidP="00331481">
      <w:pPr>
        <w:jc w:val="right"/>
        <w:rPr>
          <w:b/>
        </w:rPr>
      </w:pPr>
    </w:p>
    <w:p w:rsidR="00331481" w:rsidRDefault="00331481" w:rsidP="00331481">
      <w:pPr>
        <w:jc w:val="center"/>
        <w:rPr>
          <w:b/>
        </w:rPr>
      </w:pPr>
      <w:r>
        <w:rPr>
          <w:b/>
        </w:rPr>
        <w:t>З</w:t>
      </w:r>
      <w:r>
        <w:rPr>
          <w:b/>
        </w:rPr>
        <w:t>ачет №3</w:t>
      </w:r>
      <w:r>
        <w:rPr>
          <w:b/>
        </w:rPr>
        <w:t xml:space="preserve"> по информатике "Виды компьютерных сетей</w:t>
      </w:r>
      <w:r w:rsidRPr="000E6928">
        <w:rPr>
          <w:b/>
        </w:rPr>
        <w:t>"</w:t>
      </w:r>
    </w:p>
    <w:p w:rsidR="00331481" w:rsidRPr="00B575F1" w:rsidRDefault="00331481" w:rsidP="00331481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b/>
          <w:bCs/>
        </w:rPr>
      </w:pPr>
      <w:r w:rsidRPr="00B575F1">
        <w:rPr>
          <w:b/>
          <w:bCs/>
        </w:rPr>
        <w:t xml:space="preserve">(Учебник: </w:t>
      </w:r>
      <w:r w:rsidRPr="00B575F1">
        <w:t xml:space="preserve">Информатика и ИКТ. </w:t>
      </w:r>
      <w:r>
        <w:t>11</w:t>
      </w:r>
      <w:r w:rsidRPr="00B575F1">
        <w:t xml:space="preserve"> класс: учебник для </w:t>
      </w:r>
      <w:proofErr w:type="spellStart"/>
      <w:r w:rsidRPr="00B575F1">
        <w:t>общеобразоват</w:t>
      </w:r>
      <w:proofErr w:type="spellEnd"/>
      <w:proofErr w:type="gramStart"/>
      <w:r w:rsidRPr="00B575F1">
        <w:t>. учреждений</w:t>
      </w:r>
      <w:proofErr w:type="gramEnd"/>
      <w:r w:rsidRPr="00B575F1">
        <w:t xml:space="preserve"> </w:t>
      </w:r>
      <w:r>
        <w:rPr>
          <w:iCs/>
        </w:rPr>
        <w:t xml:space="preserve">/ Н.Д. </w:t>
      </w:r>
      <w:proofErr w:type="spellStart"/>
      <w:r w:rsidRPr="00B575F1">
        <w:rPr>
          <w:iCs/>
        </w:rPr>
        <w:t>Угринович</w:t>
      </w:r>
      <w:proofErr w:type="spellEnd"/>
      <w:r w:rsidRPr="00B575F1">
        <w:rPr>
          <w:iCs/>
        </w:rPr>
        <w:t xml:space="preserve">. – </w:t>
      </w:r>
      <w:proofErr w:type="gramStart"/>
      <w:r w:rsidRPr="00B575F1">
        <w:rPr>
          <w:iCs/>
        </w:rPr>
        <w:t>М.:БИНОМ</w:t>
      </w:r>
      <w:proofErr w:type="gramEnd"/>
      <w:r w:rsidRPr="00B575F1">
        <w:rPr>
          <w:iCs/>
        </w:rPr>
        <w:t>. Лаборатория знаний, 2010</w:t>
      </w:r>
      <w:r w:rsidRPr="00B575F1">
        <w:rPr>
          <w:b/>
          <w:bCs/>
        </w:rPr>
        <w:t>)</w:t>
      </w:r>
    </w:p>
    <w:p w:rsidR="00331481" w:rsidRDefault="00331481" w:rsidP="0033148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331481" w:rsidRDefault="00331481" w:rsidP="0033148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335796">
        <w:rPr>
          <w:b/>
          <w:bCs/>
          <w:i/>
          <w:iCs/>
        </w:rPr>
        <w:t>Теоретическая часть:</w:t>
      </w:r>
    </w:p>
    <w:p w:rsidR="005271DB" w:rsidRPr="001A0800" w:rsidRDefault="005271DB" w:rsidP="005271DB">
      <w:pPr>
        <w:jc w:val="both"/>
      </w:pPr>
      <w:r w:rsidRPr="006526C1">
        <w:t xml:space="preserve">1. </w:t>
      </w:r>
      <w:r w:rsidRPr="001A0800">
        <w:t>Компьютерная сеть – это …</w:t>
      </w:r>
    </w:p>
    <w:p w:rsidR="005271DB" w:rsidRPr="001A0800" w:rsidRDefault="005271DB" w:rsidP="005271DB">
      <w:pPr>
        <w:numPr>
          <w:ilvl w:val="0"/>
          <w:numId w:val="13"/>
        </w:numPr>
        <w:jc w:val="both"/>
      </w:pPr>
      <w:r w:rsidRPr="001A0800">
        <w:t>совокупность компьютеров и различных устройств, обеспечивающих информационный обмен между компьютерами в сети без использования каких-либо промежуточных носителей информации</w:t>
      </w:r>
    </w:p>
    <w:p w:rsidR="005271DB" w:rsidRPr="001A0800" w:rsidRDefault="005271DB" w:rsidP="005271DB">
      <w:pPr>
        <w:numPr>
          <w:ilvl w:val="0"/>
          <w:numId w:val="13"/>
        </w:numPr>
        <w:jc w:val="both"/>
      </w:pPr>
      <w:r w:rsidRPr="001A0800">
        <w:t>объединение компьютеров, расположенных на большом расстоянии, для общего использования мировых информационных ресурсов</w:t>
      </w:r>
    </w:p>
    <w:p w:rsidR="005271DB" w:rsidRPr="001830E2" w:rsidRDefault="005271DB" w:rsidP="005271DB">
      <w:pPr>
        <w:numPr>
          <w:ilvl w:val="0"/>
          <w:numId w:val="13"/>
        </w:numPr>
        <w:jc w:val="both"/>
      </w:pPr>
      <w:r w:rsidRPr="001A0800">
        <w:t xml:space="preserve">объединение компьютеров, расположенных на небольшом расстоянии друг от друга </w:t>
      </w:r>
    </w:p>
    <w:p w:rsidR="005271DB" w:rsidRPr="001A0800" w:rsidRDefault="005271DB" w:rsidP="005271DB">
      <w:pPr>
        <w:ind w:left="360"/>
        <w:jc w:val="both"/>
      </w:pPr>
    </w:p>
    <w:p w:rsidR="005271DB" w:rsidRDefault="005271DB" w:rsidP="005271DB">
      <w:pPr>
        <w:jc w:val="both"/>
      </w:pPr>
      <w:r w:rsidRPr="001830E2">
        <w:t>2</w:t>
      </w:r>
      <w:r w:rsidRPr="005C53CA">
        <w:t xml:space="preserve">. </w:t>
      </w:r>
      <w:r>
        <w:t xml:space="preserve">Что делает невозможным подключение компьютера к глобальной сети: </w:t>
      </w:r>
    </w:p>
    <w:p w:rsidR="005271DB" w:rsidRDefault="005271DB" w:rsidP="005271DB">
      <w:pPr>
        <w:numPr>
          <w:ilvl w:val="0"/>
          <w:numId w:val="1"/>
        </w:numPr>
        <w:jc w:val="both"/>
      </w:pPr>
      <w:r>
        <w:t xml:space="preserve">Тип компьютера, </w:t>
      </w:r>
    </w:p>
    <w:p w:rsidR="005271DB" w:rsidRDefault="005271DB" w:rsidP="005271DB">
      <w:pPr>
        <w:numPr>
          <w:ilvl w:val="0"/>
          <w:numId w:val="1"/>
        </w:numPr>
        <w:jc w:val="both"/>
      </w:pPr>
      <w:r>
        <w:t xml:space="preserve">Состав периферийных устройств, </w:t>
      </w:r>
    </w:p>
    <w:p w:rsidR="005271DB" w:rsidRDefault="005271DB" w:rsidP="005271DB">
      <w:pPr>
        <w:numPr>
          <w:ilvl w:val="0"/>
          <w:numId w:val="1"/>
        </w:numPr>
        <w:jc w:val="both"/>
      </w:pPr>
      <w:r>
        <w:t xml:space="preserve">Отсутствие дисковода, </w:t>
      </w:r>
    </w:p>
    <w:p w:rsidR="005271DB" w:rsidRPr="001830E2" w:rsidRDefault="005271DB" w:rsidP="005271DB">
      <w:pPr>
        <w:numPr>
          <w:ilvl w:val="0"/>
          <w:numId w:val="1"/>
        </w:numPr>
        <w:jc w:val="both"/>
      </w:pPr>
      <w:r>
        <w:t xml:space="preserve">Отсутствие сетевой карты. </w:t>
      </w:r>
    </w:p>
    <w:p w:rsidR="005271DB" w:rsidRDefault="005271DB" w:rsidP="005271DB">
      <w:pPr>
        <w:ind w:left="360"/>
        <w:jc w:val="both"/>
      </w:pPr>
    </w:p>
    <w:p w:rsidR="005271DB" w:rsidRDefault="005271DB" w:rsidP="005271DB">
      <w:pPr>
        <w:jc w:val="both"/>
      </w:pPr>
      <w:r w:rsidRPr="001830E2">
        <w:t>3</w:t>
      </w:r>
      <w:r w:rsidRPr="005C53CA">
        <w:t xml:space="preserve">. </w:t>
      </w:r>
      <w:r>
        <w:t xml:space="preserve">В компьютерных сетях используются обычно каналы связи: </w:t>
      </w:r>
    </w:p>
    <w:p w:rsidR="005271DB" w:rsidRDefault="005271DB" w:rsidP="005271DB">
      <w:pPr>
        <w:numPr>
          <w:ilvl w:val="0"/>
          <w:numId w:val="2"/>
        </w:numPr>
        <w:jc w:val="both"/>
      </w:pPr>
      <w:r>
        <w:t xml:space="preserve">Провода; </w:t>
      </w:r>
    </w:p>
    <w:p w:rsidR="005271DB" w:rsidRDefault="005271DB" w:rsidP="005271DB">
      <w:pPr>
        <w:numPr>
          <w:ilvl w:val="0"/>
          <w:numId w:val="2"/>
        </w:numPr>
        <w:jc w:val="both"/>
      </w:pPr>
      <w:r>
        <w:t xml:space="preserve">Кабели; </w:t>
      </w:r>
    </w:p>
    <w:p w:rsidR="005271DB" w:rsidRDefault="005271DB" w:rsidP="005271DB">
      <w:pPr>
        <w:numPr>
          <w:ilvl w:val="0"/>
          <w:numId w:val="2"/>
        </w:numPr>
        <w:jc w:val="both"/>
      </w:pPr>
      <w:r>
        <w:t xml:space="preserve">Радио связь, </w:t>
      </w:r>
    </w:p>
    <w:p w:rsidR="005271DB" w:rsidRPr="001830E2" w:rsidRDefault="005271DB" w:rsidP="005271DB">
      <w:pPr>
        <w:numPr>
          <w:ilvl w:val="0"/>
          <w:numId w:val="2"/>
        </w:numPr>
        <w:jc w:val="both"/>
      </w:pPr>
      <w:r>
        <w:t xml:space="preserve">Все вышеперечисленное. </w:t>
      </w:r>
    </w:p>
    <w:p w:rsidR="005271DB" w:rsidRDefault="005271DB" w:rsidP="005271DB">
      <w:pPr>
        <w:ind w:left="360"/>
        <w:jc w:val="both"/>
      </w:pPr>
    </w:p>
    <w:p w:rsidR="005271DB" w:rsidRDefault="005271DB" w:rsidP="005271DB">
      <w:pPr>
        <w:jc w:val="both"/>
      </w:pPr>
      <w:r w:rsidRPr="001830E2">
        <w:t>4</w:t>
      </w:r>
      <w:r w:rsidRPr="005C53CA">
        <w:t xml:space="preserve">. </w:t>
      </w:r>
      <w:r>
        <w:t xml:space="preserve">Эффективность компьютерной связи зависит обычно от: </w:t>
      </w:r>
    </w:p>
    <w:p w:rsidR="005271DB" w:rsidRDefault="005271DB" w:rsidP="005271DB">
      <w:pPr>
        <w:numPr>
          <w:ilvl w:val="0"/>
          <w:numId w:val="3"/>
        </w:numPr>
        <w:jc w:val="both"/>
      </w:pPr>
      <w:r>
        <w:t xml:space="preserve">Пропускной способности; </w:t>
      </w:r>
    </w:p>
    <w:p w:rsidR="005271DB" w:rsidRDefault="005271DB" w:rsidP="005271DB">
      <w:pPr>
        <w:numPr>
          <w:ilvl w:val="0"/>
          <w:numId w:val="3"/>
        </w:numPr>
        <w:jc w:val="both"/>
      </w:pPr>
      <w:r>
        <w:t xml:space="preserve">Производительности процессора; </w:t>
      </w:r>
    </w:p>
    <w:p w:rsidR="005271DB" w:rsidRDefault="005271DB" w:rsidP="005271DB">
      <w:pPr>
        <w:numPr>
          <w:ilvl w:val="0"/>
          <w:numId w:val="3"/>
        </w:numPr>
        <w:jc w:val="both"/>
      </w:pPr>
      <w:r>
        <w:t xml:space="preserve">Емкости памяти, </w:t>
      </w:r>
    </w:p>
    <w:p w:rsidR="005271DB" w:rsidRPr="001830E2" w:rsidRDefault="005271DB" w:rsidP="005271DB">
      <w:pPr>
        <w:numPr>
          <w:ilvl w:val="0"/>
          <w:numId w:val="3"/>
        </w:numPr>
        <w:jc w:val="both"/>
      </w:pPr>
      <w:r>
        <w:t xml:space="preserve">Все вышеперечисленное. </w:t>
      </w:r>
    </w:p>
    <w:p w:rsidR="005271DB" w:rsidRDefault="005271DB" w:rsidP="005271DB">
      <w:pPr>
        <w:ind w:left="360"/>
        <w:jc w:val="both"/>
      </w:pPr>
    </w:p>
    <w:p w:rsidR="005271DB" w:rsidRDefault="005271DB" w:rsidP="005271DB">
      <w:pPr>
        <w:jc w:val="both"/>
      </w:pPr>
      <w:r w:rsidRPr="001830E2">
        <w:t>5</w:t>
      </w:r>
      <w:r w:rsidRPr="005C53CA">
        <w:t xml:space="preserve">. </w:t>
      </w:r>
      <w:r>
        <w:t xml:space="preserve">Устройство, производящее преобразование аналоговых сигналов в цифровые и обратно, называется: </w:t>
      </w:r>
    </w:p>
    <w:p w:rsidR="005271DB" w:rsidRDefault="005271DB" w:rsidP="005271DB">
      <w:pPr>
        <w:numPr>
          <w:ilvl w:val="0"/>
          <w:numId w:val="4"/>
        </w:numPr>
        <w:jc w:val="both"/>
      </w:pPr>
      <w:r>
        <w:t xml:space="preserve">сетевая карта; </w:t>
      </w:r>
    </w:p>
    <w:p w:rsidR="005271DB" w:rsidRDefault="005271DB" w:rsidP="005271DB">
      <w:pPr>
        <w:numPr>
          <w:ilvl w:val="0"/>
          <w:numId w:val="4"/>
        </w:numPr>
        <w:jc w:val="both"/>
      </w:pPr>
      <w:r>
        <w:t xml:space="preserve">модем; </w:t>
      </w:r>
    </w:p>
    <w:p w:rsidR="005271DB" w:rsidRDefault="005271DB" w:rsidP="005271DB">
      <w:pPr>
        <w:numPr>
          <w:ilvl w:val="0"/>
          <w:numId w:val="4"/>
        </w:numPr>
        <w:jc w:val="both"/>
      </w:pPr>
      <w:r>
        <w:t xml:space="preserve">процессор; </w:t>
      </w:r>
    </w:p>
    <w:p w:rsidR="005271DB" w:rsidRDefault="005271DB" w:rsidP="005271DB">
      <w:pPr>
        <w:numPr>
          <w:ilvl w:val="0"/>
          <w:numId w:val="4"/>
        </w:numPr>
        <w:jc w:val="both"/>
      </w:pPr>
      <w:r>
        <w:t xml:space="preserve">адаптер. </w:t>
      </w:r>
    </w:p>
    <w:p w:rsidR="005271DB" w:rsidRDefault="005271DB" w:rsidP="005271DB">
      <w:pPr>
        <w:jc w:val="both"/>
      </w:pPr>
      <w:r w:rsidRPr="001830E2">
        <w:t>6</w:t>
      </w:r>
      <w:r w:rsidRPr="005C53CA">
        <w:t xml:space="preserve">. </w:t>
      </w:r>
      <w:r>
        <w:t xml:space="preserve">Объединение компьютеров и локальных сетей, расположенных на удаленном расстоянии, для общего использования мировых информационных ресурсов, называется... </w:t>
      </w:r>
    </w:p>
    <w:p w:rsidR="005271DB" w:rsidRDefault="005271DB" w:rsidP="005271DB">
      <w:pPr>
        <w:numPr>
          <w:ilvl w:val="0"/>
          <w:numId w:val="5"/>
        </w:numPr>
        <w:jc w:val="both"/>
      </w:pPr>
      <w:r>
        <w:t xml:space="preserve">локальная сеть; </w:t>
      </w:r>
    </w:p>
    <w:p w:rsidR="005271DB" w:rsidRDefault="005271DB" w:rsidP="005271DB">
      <w:pPr>
        <w:numPr>
          <w:ilvl w:val="0"/>
          <w:numId w:val="5"/>
        </w:numPr>
        <w:jc w:val="both"/>
      </w:pPr>
      <w:r>
        <w:t xml:space="preserve">глобальная сеть; </w:t>
      </w:r>
    </w:p>
    <w:p w:rsidR="005271DB" w:rsidRDefault="005271DB" w:rsidP="005271DB">
      <w:pPr>
        <w:numPr>
          <w:ilvl w:val="0"/>
          <w:numId w:val="5"/>
        </w:numPr>
        <w:jc w:val="both"/>
      </w:pPr>
      <w:r>
        <w:t xml:space="preserve">корпоративная сеть; </w:t>
      </w:r>
    </w:p>
    <w:p w:rsidR="005271DB" w:rsidRDefault="005271DB" w:rsidP="005271DB">
      <w:pPr>
        <w:numPr>
          <w:ilvl w:val="0"/>
          <w:numId w:val="5"/>
        </w:numPr>
        <w:jc w:val="both"/>
      </w:pPr>
      <w:r>
        <w:t xml:space="preserve">региональная сеть. </w:t>
      </w:r>
    </w:p>
    <w:p w:rsidR="005271DB" w:rsidRPr="005C53CA" w:rsidRDefault="005271DB" w:rsidP="005271DB">
      <w:pPr>
        <w:jc w:val="both"/>
      </w:pPr>
      <w:r>
        <w:rPr>
          <w:lang w:val="en-US"/>
        </w:rPr>
        <w:t>7</w:t>
      </w:r>
      <w:r w:rsidRPr="005C53CA">
        <w:t xml:space="preserve">. </w:t>
      </w:r>
      <w:r>
        <w:t>Расшифруйте ЛВС</w:t>
      </w:r>
      <w:r w:rsidRPr="005C53CA">
        <w:t xml:space="preserve"> - ………………………………………………………………………</w:t>
      </w:r>
    </w:p>
    <w:p w:rsidR="005271DB" w:rsidRDefault="005271DB" w:rsidP="005271DB">
      <w:pPr>
        <w:jc w:val="both"/>
      </w:pPr>
      <w:r w:rsidRPr="001830E2">
        <w:t>8</w:t>
      </w:r>
      <w:r w:rsidRPr="005C53CA">
        <w:t xml:space="preserve">. </w:t>
      </w:r>
      <w:r>
        <w:t xml:space="preserve">Компьютер подключенный к Интернет, обязательно имеет: </w:t>
      </w:r>
    </w:p>
    <w:p w:rsidR="005271DB" w:rsidRDefault="005271DB" w:rsidP="005271DB">
      <w:pPr>
        <w:numPr>
          <w:ilvl w:val="0"/>
          <w:numId w:val="6"/>
        </w:numPr>
        <w:jc w:val="both"/>
      </w:pPr>
      <w:r>
        <w:t xml:space="preserve">локальная сеть; </w:t>
      </w:r>
    </w:p>
    <w:p w:rsidR="005271DB" w:rsidRDefault="005271DB" w:rsidP="005271DB">
      <w:pPr>
        <w:numPr>
          <w:ilvl w:val="0"/>
          <w:numId w:val="6"/>
        </w:numPr>
        <w:jc w:val="both"/>
      </w:pPr>
      <w:r>
        <w:t xml:space="preserve">глобальная сеть; </w:t>
      </w:r>
    </w:p>
    <w:p w:rsidR="005271DB" w:rsidRDefault="005271DB" w:rsidP="005271DB">
      <w:pPr>
        <w:numPr>
          <w:ilvl w:val="0"/>
          <w:numId w:val="6"/>
        </w:numPr>
        <w:jc w:val="both"/>
      </w:pPr>
      <w:r>
        <w:t xml:space="preserve">корпоративная сеть; </w:t>
      </w:r>
    </w:p>
    <w:p w:rsidR="005271DB" w:rsidRPr="001830E2" w:rsidRDefault="005271DB" w:rsidP="005271DB">
      <w:pPr>
        <w:numPr>
          <w:ilvl w:val="0"/>
          <w:numId w:val="6"/>
        </w:numPr>
        <w:jc w:val="both"/>
      </w:pPr>
      <w:r>
        <w:t xml:space="preserve">региональная сеть. </w:t>
      </w:r>
    </w:p>
    <w:p w:rsidR="005271DB" w:rsidRDefault="005271DB" w:rsidP="005271DB">
      <w:pPr>
        <w:ind w:left="360"/>
        <w:jc w:val="both"/>
      </w:pPr>
    </w:p>
    <w:p w:rsidR="005271DB" w:rsidRPr="001830E2" w:rsidRDefault="005271DB" w:rsidP="005271DB">
      <w:pPr>
        <w:jc w:val="both"/>
      </w:pPr>
      <w:r w:rsidRPr="001830E2">
        <w:t>9</w:t>
      </w:r>
      <w:r w:rsidRPr="005C53CA">
        <w:t xml:space="preserve">. </w:t>
      </w:r>
      <w:r>
        <w:t xml:space="preserve">Зарисуйте топологию соединения компьютеров типа «Звезда». </w:t>
      </w:r>
    </w:p>
    <w:p w:rsidR="005271DB" w:rsidRPr="001830E2" w:rsidRDefault="005271DB" w:rsidP="005271DB">
      <w:pPr>
        <w:jc w:val="both"/>
      </w:pPr>
      <w:r w:rsidRPr="001830E2">
        <w:t>10</w:t>
      </w:r>
      <w:r w:rsidRPr="005C53CA">
        <w:t>.</w:t>
      </w:r>
      <w:r w:rsidRPr="001830E2">
        <w:t xml:space="preserve"> </w:t>
      </w:r>
      <w:r w:rsidRPr="001A0800">
        <w:t>Адрес электронной почты записывается по определенным правилам. Уберите лишнее</w:t>
      </w:r>
      <w:r w:rsidRPr="001830E2">
        <w:t>:</w:t>
      </w:r>
    </w:p>
    <w:p w:rsidR="005271DB" w:rsidRPr="001A0800" w:rsidRDefault="005271DB" w:rsidP="005271DB">
      <w:pPr>
        <w:numPr>
          <w:ilvl w:val="0"/>
          <w:numId w:val="16"/>
        </w:numPr>
        <w:jc w:val="both"/>
      </w:pPr>
      <w:proofErr w:type="spellStart"/>
      <w:r w:rsidRPr="001A0800">
        <w:rPr>
          <w:lang w:val="en-US"/>
        </w:rPr>
        <w:t>petrov</w:t>
      </w:r>
      <w:proofErr w:type="spellEnd"/>
      <w:r w:rsidRPr="001A0800">
        <w:t>_</w:t>
      </w:r>
      <w:proofErr w:type="spellStart"/>
      <w:r w:rsidRPr="001A0800">
        <w:rPr>
          <w:lang w:val="en-US"/>
        </w:rPr>
        <w:t>yandex</w:t>
      </w:r>
      <w:proofErr w:type="spellEnd"/>
      <w:r w:rsidRPr="001A0800">
        <w:t>.</w:t>
      </w:r>
      <w:proofErr w:type="spellStart"/>
      <w:r w:rsidRPr="001A0800">
        <w:rPr>
          <w:lang w:val="en-US"/>
        </w:rPr>
        <w:t>ru</w:t>
      </w:r>
      <w:proofErr w:type="spellEnd"/>
    </w:p>
    <w:p w:rsidR="005271DB" w:rsidRPr="001A0800" w:rsidRDefault="005271DB" w:rsidP="005271DB">
      <w:pPr>
        <w:numPr>
          <w:ilvl w:val="0"/>
          <w:numId w:val="16"/>
        </w:numPr>
        <w:jc w:val="both"/>
      </w:pPr>
      <w:proofErr w:type="spellStart"/>
      <w:r w:rsidRPr="001A0800">
        <w:rPr>
          <w:lang w:val="en-US"/>
        </w:rPr>
        <w:lastRenderedPageBreak/>
        <w:t>petrov</w:t>
      </w:r>
      <w:proofErr w:type="spellEnd"/>
      <w:r w:rsidRPr="001A0800">
        <w:t>@</w:t>
      </w:r>
      <w:proofErr w:type="spellStart"/>
      <w:r w:rsidRPr="001A0800">
        <w:rPr>
          <w:lang w:val="en-US"/>
        </w:rPr>
        <w:t>yandex</w:t>
      </w:r>
      <w:proofErr w:type="spellEnd"/>
      <w:r w:rsidRPr="001A0800">
        <w:t>.</w:t>
      </w:r>
      <w:proofErr w:type="spellStart"/>
      <w:r w:rsidRPr="001A0800">
        <w:rPr>
          <w:lang w:val="en-US"/>
        </w:rPr>
        <w:t>ru</w:t>
      </w:r>
      <w:proofErr w:type="spellEnd"/>
    </w:p>
    <w:p w:rsidR="005271DB" w:rsidRPr="001A0800" w:rsidRDefault="005271DB" w:rsidP="005271DB">
      <w:pPr>
        <w:numPr>
          <w:ilvl w:val="0"/>
          <w:numId w:val="16"/>
        </w:numPr>
        <w:jc w:val="both"/>
      </w:pPr>
      <w:proofErr w:type="spellStart"/>
      <w:r w:rsidRPr="001A0800">
        <w:rPr>
          <w:lang w:val="en-US"/>
        </w:rPr>
        <w:t>sidorov</w:t>
      </w:r>
      <w:proofErr w:type="spellEnd"/>
      <w:r w:rsidRPr="001A0800">
        <w:t>@</w:t>
      </w:r>
      <w:r w:rsidRPr="001A0800">
        <w:rPr>
          <w:lang w:val="en-US"/>
        </w:rPr>
        <w:t>mail</w:t>
      </w:r>
      <w:r w:rsidRPr="001A0800">
        <w:t>.</w:t>
      </w:r>
      <w:proofErr w:type="spellStart"/>
      <w:r w:rsidRPr="001A0800">
        <w:rPr>
          <w:lang w:val="en-US"/>
        </w:rPr>
        <w:t>ru</w:t>
      </w:r>
      <w:proofErr w:type="spellEnd"/>
    </w:p>
    <w:p w:rsidR="005271DB" w:rsidRPr="001B707B" w:rsidRDefault="005765D3" w:rsidP="005271DB">
      <w:pPr>
        <w:numPr>
          <w:ilvl w:val="0"/>
          <w:numId w:val="16"/>
        </w:numPr>
        <w:jc w:val="both"/>
      </w:pPr>
      <w:hyperlink r:id="rId5" w:history="1">
        <w:r w:rsidR="005271DB" w:rsidRPr="001B707B">
          <w:rPr>
            <w:rStyle w:val="a3"/>
            <w:lang w:val="en-US"/>
          </w:rPr>
          <w:t>http</w:t>
        </w:r>
        <w:r w:rsidR="005271DB" w:rsidRPr="001B707B">
          <w:rPr>
            <w:rStyle w:val="a3"/>
          </w:rPr>
          <w:t>://</w:t>
        </w:r>
        <w:r w:rsidR="005271DB" w:rsidRPr="001B707B">
          <w:rPr>
            <w:rStyle w:val="a3"/>
            <w:lang w:val="en-US"/>
          </w:rPr>
          <w:t>www</w:t>
        </w:r>
        <w:r w:rsidR="005271DB" w:rsidRPr="001B707B">
          <w:rPr>
            <w:rStyle w:val="a3"/>
          </w:rPr>
          <w:t>.</w:t>
        </w:r>
        <w:proofErr w:type="spellStart"/>
        <w:r w:rsidR="005271DB" w:rsidRPr="001B707B">
          <w:rPr>
            <w:rStyle w:val="a3"/>
            <w:lang w:val="en-US"/>
          </w:rPr>
          <w:t>edu</w:t>
        </w:r>
        <w:proofErr w:type="spellEnd"/>
        <w:r w:rsidR="005271DB" w:rsidRPr="001B707B">
          <w:rPr>
            <w:rStyle w:val="a3"/>
          </w:rPr>
          <w:t>.</w:t>
        </w:r>
        <w:proofErr w:type="spellStart"/>
        <w:r w:rsidR="005271DB" w:rsidRPr="001B707B">
          <w:rPr>
            <w:rStyle w:val="a3"/>
            <w:lang w:val="en-US"/>
          </w:rPr>
          <w:t>ru</w:t>
        </w:r>
        <w:proofErr w:type="spellEnd"/>
      </w:hyperlink>
    </w:p>
    <w:p w:rsidR="005271DB" w:rsidRPr="001A0800" w:rsidRDefault="005271DB" w:rsidP="005271DB">
      <w:pPr>
        <w:jc w:val="both"/>
      </w:pPr>
      <w:r w:rsidRPr="001830E2">
        <w:t xml:space="preserve">11. </w:t>
      </w:r>
      <w:r w:rsidRPr="006526C1">
        <w:t xml:space="preserve"> </w:t>
      </w:r>
      <w:r w:rsidRPr="001A0800">
        <w:t>В каком году Россия была подключена к Интернету?</w:t>
      </w:r>
    </w:p>
    <w:p w:rsidR="005271DB" w:rsidRPr="001A0800" w:rsidRDefault="005271DB" w:rsidP="005271DB">
      <w:pPr>
        <w:numPr>
          <w:ilvl w:val="0"/>
          <w:numId w:val="19"/>
        </w:numPr>
        <w:jc w:val="both"/>
      </w:pPr>
      <w:r w:rsidRPr="001A0800">
        <w:t>1992</w:t>
      </w:r>
    </w:p>
    <w:p w:rsidR="005271DB" w:rsidRPr="001830E2" w:rsidRDefault="005271DB" w:rsidP="005271DB">
      <w:pPr>
        <w:numPr>
          <w:ilvl w:val="0"/>
          <w:numId w:val="19"/>
        </w:numPr>
        <w:jc w:val="both"/>
      </w:pPr>
      <w:r w:rsidRPr="001A0800">
        <w:t>1990</w:t>
      </w:r>
    </w:p>
    <w:p w:rsidR="005271DB" w:rsidRPr="001830E2" w:rsidRDefault="005271DB" w:rsidP="005271DB">
      <w:pPr>
        <w:numPr>
          <w:ilvl w:val="0"/>
          <w:numId w:val="19"/>
        </w:numPr>
        <w:jc w:val="both"/>
      </w:pPr>
      <w:r w:rsidRPr="001A0800">
        <w:t>1991</w:t>
      </w:r>
    </w:p>
    <w:p w:rsidR="005271DB" w:rsidRDefault="005271DB" w:rsidP="005271DB">
      <w:pPr>
        <w:jc w:val="both"/>
        <w:rPr>
          <w:lang w:val="en-US"/>
        </w:rPr>
      </w:pPr>
    </w:p>
    <w:p w:rsidR="005271DB" w:rsidRPr="001830E2" w:rsidRDefault="005271DB" w:rsidP="005271DB">
      <w:pPr>
        <w:jc w:val="both"/>
      </w:pPr>
      <w:r w:rsidRPr="001830E2">
        <w:t>12.</w:t>
      </w:r>
      <w:r>
        <w:rPr>
          <w:lang w:val="en-US"/>
        </w:rPr>
        <w:t xml:space="preserve"> </w:t>
      </w:r>
      <w:r w:rsidRPr="005C53CA">
        <w:t xml:space="preserve"> </w:t>
      </w:r>
      <w:r w:rsidRPr="001A0800">
        <w:t>Установите соответствие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712"/>
      </w:tblGrid>
      <w:tr w:rsidR="005271DB" w:rsidRPr="00DC1830" w:rsidTr="009C08CD">
        <w:tc>
          <w:tcPr>
            <w:tcW w:w="3708" w:type="dxa"/>
            <w:vAlign w:val="center"/>
          </w:tcPr>
          <w:p w:rsidR="005271DB" w:rsidRPr="001A0800" w:rsidRDefault="005271DB" w:rsidP="009C08CD">
            <w:pPr>
              <w:jc w:val="both"/>
            </w:pPr>
            <w:r>
              <w:t>1.</w:t>
            </w:r>
            <w:r w:rsidRPr="001830E2">
              <w:t xml:space="preserve"> </w:t>
            </w:r>
            <w:r w:rsidRPr="001A0800">
              <w:t xml:space="preserve">Всемирная паутина </w:t>
            </w:r>
            <w:r w:rsidRPr="001A3715">
              <w:rPr>
                <w:lang w:val="en-US"/>
              </w:rPr>
              <w:t>WWW</w:t>
            </w:r>
            <w:r w:rsidRPr="001A0800">
              <w:tab/>
            </w:r>
          </w:p>
          <w:p w:rsidR="005271DB" w:rsidRPr="001830E2" w:rsidRDefault="005271DB" w:rsidP="009C08CD">
            <w:pPr>
              <w:jc w:val="both"/>
            </w:pPr>
          </w:p>
        </w:tc>
        <w:tc>
          <w:tcPr>
            <w:tcW w:w="6712" w:type="dxa"/>
          </w:tcPr>
          <w:p w:rsidR="005271DB" w:rsidRPr="00DC1830" w:rsidRDefault="005271DB" w:rsidP="009C08CD">
            <w:pPr>
              <w:jc w:val="both"/>
            </w:pPr>
            <w:r w:rsidRPr="001A3715">
              <w:rPr>
                <w:lang w:val="en-US"/>
              </w:rPr>
              <w:t>a</w:t>
            </w:r>
            <w:r w:rsidRPr="001A0800">
              <w:t>) специализированные средства, позволяющие в реальном времени организовать общение пользователей по каналам компьютерной связи</w:t>
            </w:r>
          </w:p>
        </w:tc>
      </w:tr>
      <w:tr w:rsidR="005271DB" w:rsidRPr="00DC1830" w:rsidTr="009C08CD">
        <w:tc>
          <w:tcPr>
            <w:tcW w:w="3708" w:type="dxa"/>
            <w:vAlign w:val="center"/>
          </w:tcPr>
          <w:p w:rsidR="005271DB" w:rsidRPr="001A3715" w:rsidRDefault="005271DB" w:rsidP="009C08CD">
            <w:pPr>
              <w:jc w:val="both"/>
              <w:rPr>
                <w:lang w:val="en-US"/>
              </w:rPr>
            </w:pPr>
            <w:r>
              <w:t>2.</w:t>
            </w:r>
            <w:r w:rsidRPr="001A3715">
              <w:rPr>
                <w:lang w:val="en-US"/>
              </w:rPr>
              <w:t xml:space="preserve"> </w:t>
            </w:r>
            <w:r w:rsidRPr="001A0800">
              <w:t xml:space="preserve">Электронная почта </w:t>
            </w:r>
            <w:r w:rsidRPr="001A3715">
              <w:rPr>
                <w:lang w:val="en-US"/>
              </w:rPr>
              <w:t>e</w:t>
            </w:r>
            <w:r w:rsidRPr="001A0800">
              <w:t>-</w:t>
            </w:r>
            <w:r w:rsidRPr="001A3715">
              <w:rPr>
                <w:lang w:val="en-US"/>
              </w:rPr>
              <w:t>mail</w:t>
            </w:r>
          </w:p>
        </w:tc>
        <w:tc>
          <w:tcPr>
            <w:tcW w:w="6712" w:type="dxa"/>
          </w:tcPr>
          <w:p w:rsidR="005271DB" w:rsidRPr="00DC1830" w:rsidRDefault="005271DB" w:rsidP="009C08CD">
            <w:pPr>
              <w:jc w:val="both"/>
            </w:pPr>
            <w:r w:rsidRPr="001A3715">
              <w:rPr>
                <w:lang w:val="en-US"/>
              </w:rPr>
              <w:t>b</w:t>
            </w:r>
            <w:r w:rsidRPr="001A0800">
              <w:t>) информационная система, основными компонентами которой являются гипертекстовые документы</w:t>
            </w:r>
          </w:p>
        </w:tc>
      </w:tr>
      <w:tr w:rsidR="005271DB" w:rsidRPr="00DC1830" w:rsidTr="009C08CD">
        <w:tc>
          <w:tcPr>
            <w:tcW w:w="3708" w:type="dxa"/>
            <w:vAlign w:val="center"/>
          </w:tcPr>
          <w:p w:rsidR="005271DB" w:rsidRPr="001A3715" w:rsidRDefault="005271DB" w:rsidP="009C08CD">
            <w:pPr>
              <w:jc w:val="both"/>
              <w:rPr>
                <w:lang w:val="en-US"/>
              </w:rPr>
            </w:pPr>
            <w:r w:rsidRPr="001A0800">
              <w:t xml:space="preserve">3. Передача файлов </w:t>
            </w:r>
            <w:r w:rsidRPr="001A3715">
              <w:rPr>
                <w:lang w:val="en-US"/>
              </w:rPr>
              <w:t>FTP</w:t>
            </w:r>
          </w:p>
        </w:tc>
        <w:tc>
          <w:tcPr>
            <w:tcW w:w="6712" w:type="dxa"/>
          </w:tcPr>
          <w:p w:rsidR="005271DB" w:rsidRPr="00DC1830" w:rsidRDefault="005271DB" w:rsidP="009C08CD">
            <w:pPr>
              <w:jc w:val="both"/>
            </w:pPr>
            <w:r w:rsidRPr="001A3715">
              <w:rPr>
                <w:lang w:val="en-US"/>
              </w:rPr>
              <w:t>c</w:t>
            </w:r>
            <w:r w:rsidRPr="001A0800">
              <w:t>) система пересылки  корреспонденции между пользователями в сети</w:t>
            </w:r>
          </w:p>
        </w:tc>
      </w:tr>
      <w:tr w:rsidR="005271DB" w:rsidRPr="00DC1830" w:rsidTr="009C08CD">
        <w:tc>
          <w:tcPr>
            <w:tcW w:w="3708" w:type="dxa"/>
            <w:vAlign w:val="center"/>
          </w:tcPr>
          <w:p w:rsidR="005271DB" w:rsidRPr="001A0800" w:rsidRDefault="005271DB" w:rsidP="009C08CD">
            <w:pPr>
              <w:jc w:val="both"/>
            </w:pPr>
            <w:r>
              <w:t>4.</w:t>
            </w:r>
            <w:r w:rsidRPr="001A0800">
              <w:t xml:space="preserve">Телеконференция </w:t>
            </w:r>
            <w:r w:rsidRPr="001A3715">
              <w:rPr>
                <w:lang w:val="en-US"/>
              </w:rPr>
              <w:t>UseNet</w:t>
            </w:r>
            <w:r w:rsidRPr="001A0800">
              <w:tab/>
            </w:r>
          </w:p>
          <w:p w:rsidR="005271DB" w:rsidRPr="001A3715" w:rsidRDefault="005271DB" w:rsidP="009C08CD">
            <w:pPr>
              <w:jc w:val="both"/>
              <w:rPr>
                <w:lang w:val="en-US"/>
              </w:rPr>
            </w:pPr>
          </w:p>
        </w:tc>
        <w:tc>
          <w:tcPr>
            <w:tcW w:w="6712" w:type="dxa"/>
          </w:tcPr>
          <w:p w:rsidR="005271DB" w:rsidRPr="00DC1830" w:rsidRDefault="005271DB" w:rsidP="009C08CD">
            <w:pPr>
              <w:jc w:val="both"/>
            </w:pPr>
            <w:r w:rsidRPr="001A3715">
              <w:rPr>
                <w:lang w:val="en-US"/>
              </w:rPr>
              <w:t>d</w:t>
            </w:r>
            <w:r w:rsidRPr="001A0800">
              <w:t xml:space="preserve">) система передачи электронной информации, позволяющая каждому пользователю сети получить доступ к программам и документам, хранящимся на удаленном компьютере  </w:t>
            </w:r>
          </w:p>
        </w:tc>
      </w:tr>
      <w:tr w:rsidR="005271DB" w:rsidRPr="00DC1830" w:rsidTr="009C08CD">
        <w:tc>
          <w:tcPr>
            <w:tcW w:w="3708" w:type="dxa"/>
            <w:vAlign w:val="center"/>
          </w:tcPr>
          <w:p w:rsidR="005271DB" w:rsidRPr="001A0800" w:rsidRDefault="005271DB" w:rsidP="009C08CD">
            <w:pPr>
              <w:jc w:val="both"/>
            </w:pPr>
            <w:r>
              <w:t>5.</w:t>
            </w:r>
            <w:r w:rsidRPr="001A0800">
              <w:t>Системы общения «</w:t>
            </w:r>
            <w:r w:rsidRPr="001A3715">
              <w:rPr>
                <w:lang w:val="en-US"/>
              </w:rPr>
              <w:t>on</w:t>
            </w:r>
            <w:r w:rsidRPr="001A0800">
              <w:t xml:space="preserve"> </w:t>
            </w:r>
            <w:r w:rsidRPr="001A3715">
              <w:rPr>
                <w:lang w:val="en-US"/>
              </w:rPr>
              <w:t>line</w:t>
            </w:r>
            <w:r w:rsidRPr="001A0800">
              <w:t xml:space="preserve">» </w:t>
            </w:r>
            <w:r w:rsidRPr="001A3715">
              <w:rPr>
                <w:lang w:val="en-US"/>
              </w:rPr>
              <w:t>chat</w:t>
            </w:r>
            <w:r w:rsidRPr="001A0800">
              <w:t xml:space="preserve">, </w:t>
            </w:r>
            <w:r w:rsidRPr="001A3715">
              <w:rPr>
                <w:lang w:val="en-US"/>
              </w:rPr>
              <w:t>ICQ</w:t>
            </w:r>
            <w:r w:rsidRPr="001A0800">
              <w:tab/>
            </w:r>
          </w:p>
        </w:tc>
        <w:tc>
          <w:tcPr>
            <w:tcW w:w="6712" w:type="dxa"/>
          </w:tcPr>
          <w:p w:rsidR="005271DB" w:rsidRPr="00DC1830" w:rsidRDefault="005271DB" w:rsidP="009C08CD">
            <w:pPr>
              <w:jc w:val="both"/>
            </w:pPr>
            <w:r w:rsidRPr="001A3715">
              <w:rPr>
                <w:lang w:val="en-US"/>
              </w:rPr>
              <w:t>e</w:t>
            </w:r>
            <w:r w:rsidRPr="001A0800">
              <w:t>) система обмена информацией между множеством пользователей</w:t>
            </w:r>
          </w:p>
        </w:tc>
      </w:tr>
    </w:tbl>
    <w:p w:rsidR="005271DB" w:rsidRPr="00876FBA" w:rsidRDefault="005271DB" w:rsidP="005271DB">
      <w:pPr>
        <w:jc w:val="both"/>
      </w:pPr>
    </w:p>
    <w:p w:rsidR="005271DB" w:rsidRPr="001A0800" w:rsidRDefault="005271DB" w:rsidP="005271DB">
      <w:pPr>
        <w:jc w:val="both"/>
      </w:pPr>
      <w:r>
        <w:rPr>
          <w:lang w:val="en-US"/>
        </w:rPr>
        <w:t xml:space="preserve">13. </w:t>
      </w:r>
      <w:r w:rsidRPr="001A0800">
        <w:t>Браузер – это …</w:t>
      </w:r>
    </w:p>
    <w:p w:rsidR="005271DB" w:rsidRPr="001A0800" w:rsidRDefault="005271DB" w:rsidP="005271DB">
      <w:pPr>
        <w:numPr>
          <w:ilvl w:val="0"/>
          <w:numId w:val="18"/>
        </w:numPr>
        <w:jc w:val="both"/>
      </w:pPr>
      <w:r w:rsidRPr="001A0800">
        <w:t>информационная система, основными компонентами которой являются гипертекстовые документы</w:t>
      </w:r>
    </w:p>
    <w:p w:rsidR="005271DB" w:rsidRPr="001A0800" w:rsidRDefault="005271DB" w:rsidP="005271DB">
      <w:pPr>
        <w:numPr>
          <w:ilvl w:val="0"/>
          <w:numId w:val="18"/>
        </w:numPr>
        <w:jc w:val="both"/>
      </w:pPr>
      <w:r w:rsidRPr="001A0800">
        <w:t xml:space="preserve">программа для просмотра </w:t>
      </w:r>
      <w:r w:rsidRPr="001A0800">
        <w:rPr>
          <w:lang w:val="en-US"/>
        </w:rPr>
        <w:t>Web</w:t>
      </w:r>
      <w:r w:rsidRPr="001A0800">
        <w:t xml:space="preserve">-страниц </w:t>
      </w:r>
    </w:p>
    <w:p w:rsidR="005271DB" w:rsidRPr="001830E2" w:rsidRDefault="005271DB" w:rsidP="005271DB">
      <w:pPr>
        <w:numPr>
          <w:ilvl w:val="0"/>
          <w:numId w:val="18"/>
        </w:numPr>
        <w:jc w:val="both"/>
      </w:pPr>
      <w:r w:rsidRPr="001A0800">
        <w:t xml:space="preserve">сервис Интернета, позволяющий обмениваться между компьютерами посредством сети электронными сообщениями </w:t>
      </w:r>
    </w:p>
    <w:p w:rsidR="005271DB" w:rsidRPr="001A0800" w:rsidRDefault="005271DB" w:rsidP="005271DB">
      <w:pPr>
        <w:jc w:val="both"/>
      </w:pPr>
      <w:r>
        <w:rPr>
          <w:lang w:val="en-US"/>
        </w:rPr>
        <w:t>14</w:t>
      </w:r>
      <w:r w:rsidRPr="00AA55AF">
        <w:t>.</w:t>
      </w:r>
      <w:r>
        <w:rPr>
          <w:lang w:val="en-US"/>
        </w:rPr>
        <w:t xml:space="preserve"> </w:t>
      </w:r>
      <w:r w:rsidRPr="001A0800">
        <w:t>Транспортный протокол (</w:t>
      </w:r>
      <w:r w:rsidRPr="001A0800">
        <w:rPr>
          <w:lang w:val="en-US"/>
        </w:rPr>
        <w:t>TCP</w:t>
      </w:r>
      <w:r w:rsidRPr="001A0800">
        <w:t>) обеспечивает:</w:t>
      </w:r>
    </w:p>
    <w:p w:rsidR="005271DB" w:rsidRPr="001A0800" w:rsidRDefault="005271DB" w:rsidP="005271DB">
      <w:pPr>
        <w:numPr>
          <w:ilvl w:val="0"/>
          <w:numId w:val="21"/>
        </w:numPr>
        <w:jc w:val="both"/>
      </w:pPr>
      <w:r w:rsidRPr="001A0800">
        <w:t>прием, передачу и выдачу одного сеанса связи</w:t>
      </w:r>
    </w:p>
    <w:p w:rsidR="005271DB" w:rsidRPr="001A0800" w:rsidRDefault="005271DB" w:rsidP="005271DB">
      <w:pPr>
        <w:numPr>
          <w:ilvl w:val="0"/>
          <w:numId w:val="21"/>
        </w:numPr>
        <w:jc w:val="both"/>
      </w:pPr>
      <w:r w:rsidRPr="001A0800">
        <w:t xml:space="preserve">разбиение файлов на </w:t>
      </w:r>
      <w:r w:rsidRPr="001A0800">
        <w:rPr>
          <w:lang w:val="en-US"/>
        </w:rPr>
        <w:t>IP</w:t>
      </w:r>
      <w:r w:rsidRPr="001A0800">
        <w:t>-пакеты в процессе передачи и сборку файлов в процессе получения</w:t>
      </w:r>
    </w:p>
    <w:p w:rsidR="005271DB" w:rsidRPr="001A0800" w:rsidRDefault="005271DB" w:rsidP="005271DB">
      <w:pPr>
        <w:numPr>
          <w:ilvl w:val="0"/>
          <w:numId w:val="21"/>
        </w:numPr>
        <w:jc w:val="both"/>
      </w:pPr>
      <w:r w:rsidRPr="001A0800">
        <w:t>доступ пользователя к переработанной информации</w:t>
      </w:r>
    </w:p>
    <w:p w:rsidR="005271DB" w:rsidRPr="001830E2" w:rsidRDefault="005271DB" w:rsidP="005271DB">
      <w:pPr>
        <w:numPr>
          <w:ilvl w:val="0"/>
          <w:numId w:val="21"/>
        </w:numPr>
        <w:jc w:val="both"/>
      </w:pPr>
      <w:r w:rsidRPr="001A0800">
        <w:t>доставку информации от компьютера-отправителя к компьютеру получателю</w:t>
      </w:r>
    </w:p>
    <w:p w:rsidR="005271DB" w:rsidRPr="001A0800" w:rsidRDefault="005271DB" w:rsidP="005271DB">
      <w:pPr>
        <w:ind w:left="360"/>
        <w:jc w:val="both"/>
      </w:pPr>
    </w:p>
    <w:p w:rsidR="005271DB" w:rsidRPr="001A0800" w:rsidRDefault="005271DB" w:rsidP="005271DB">
      <w:pPr>
        <w:jc w:val="both"/>
      </w:pPr>
      <w:r>
        <w:t>1</w:t>
      </w:r>
      <w:r w:rsidRPr="001830E2">
        <w:t>5</w:t>
      </w:r>
      <w:r w:rsidRPr="00AA55AF">
        <w:t xml:space="preserve">. </w:t>
      </w:r>
      <w:r w:rsidRPr="001A0800">
        <w:t>Конфигурация (топология) локальной сети, в которой все рабочие станции соединены с сервером (файл-сервером), называется</w:t>
      </w:r>
    </w:p>
    <w:p w:rsidR="005271DB" w:rsidRPr="001A0800" w:rsidRDefault="005271DB" w:rsidP="005271DB">
      <w:pPr>
        <w:numPr>
          <w:ilvl w:val="0"/>
          <w:numId w:val="22"/>
        </w:numPr>
        <w:jc w:val="both"/>
      </w:pPr>
      <w:r w:rsidRPr="001A0800">
        <w:t>звезда</w:t>
      </w:r>
    </w:p>
    <w:p w:rsidR="005271DB" w:rsidRPr="001A0800" w:rsidRDefault="005271DB" w:rsidP="005271DB">
      <w:pPr>
        <w:numPr>
          <w:ilvl w:val="0"/>
          <w:numId w:val="22"/>
        </w:numPr>
        <w:jc w:val="both"/>
      </w:pPr>
      <w:r w:rsidRPr="001A0800">
        <w:t>кольцевой</w:t>
      </w:r>
    </w:p>
    <w:p w:rsidR="00331481" w:rsidRDefault="005271DB" w:rsidP="00331481">
      <w:pPr>
        <w:numPr>
          <w:ilvl w:val="0"/>
          <w:numId w:val="22"/>
        </w:numPr>
        <w:jc w:val="both"/>
      </w:pPr>
      <w:proofErr w:type="gramStart"/>
      <w:r w:rsidRPr="001A0800">
        <w:t>шинной</w:t>
      </w:r>
      <w:proofErr w:type="gramEnd"/>
    </w:p>
    <w:p w:rsidR="003D3CAE" w:rsidRDefault="005271DB" w:rsidP="00331481">
      <w:pPr>
        <w:numPr>
          <w:ilvl w:val="0"/>
          <w:numId w:val="22"/>
        </w:numPr>
        <w:jc w:val="both"/>
      </w:pPr>
      <w:proofErr w:type="gramStart"/>
      <w:r w:rsidRPr="001A0800">
        <w:t>древовидной</w:t>
      </w:r>
      <w:proofErr w:type="gramEnd"/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5765D3" w:rsidRDefault="005765D3" w:rsidP="00331481">
      <w:pPr>
        <w:jc w:val="center"/>
        <w:rPr>
          <w:b/>
          <w:i/>
        </w:rPr>
      </w:pPr>
    </w:p>
    <w:p w:rsidR="00331481" w:rsidRDefault="00331481" w:rsidP="00331481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lastRenderedPageBreak/>
        <w:t>Практическая часть:</w:t>
      </w:r>
    </w:p>
    <w:p w:rsidR="00331481" w:rsidRPr="00331481" w:rsidRDefault="005765D3" w:rsidP="00331481">
      <w:pPr>
        <w:jc w:val="center"/>
        <w:rPr>
          <w:b/>
          <w:i/>
        </w:rPr>
      </w:pPr>
      <w:r w:rsidRPr="005765D3">
        <w:rPr>
          <w:b/>
          <w:i/>
          <w:noProof/>
        </w:rPr>
        <w:drawing>
          <wp:inline distT="0" distB="0" distL="0" distR="0">
            <wp:extent cx="5276850" cy="7029450"/>
            <wp:effectExtent l="0" t="0" r="0" b="0"/>
            <wp:docPr id="2" name="Рисунок 2" descr="C:\Users\User230413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30413\Desktop\1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481" w:rsidRPr="00331481" w:rsidSect="005765D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4E41"/>
    <w:multiLevelType w:val="hybridMultilevel"/>
    <w:tmpl w:val="D7B4D61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71FA2"/>
    <w:multiLevelType w:val="hybridMultilevel"/>
    <w:tmpl w:val="645EF66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1020B"/>
    <w:multiLevelType w:val="hybridMultilevel"/>
    <w:tmpl w:val="38D81A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A5636"/>
    <w:multiLevelType w:val="hybridMultilevel"/>
    <w:tmpl w:val="497A62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43829"/>
    <w:multiLevelType w:val="hybridMultilevel"/>
    <w:tmpl w:val="9DAC72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32926"/>
    <w:multiLevelType w:val="hybridMultilevel"/>
    <w:tmpl w:val="B212E32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56C81"/>
    <w:multiLevelType w:val="hybridMultilevel"/>
    <w:tmpl w:val="A660512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364DA"/>
    <w:multiLevelType w:val="hybridMultilevel"/>
    <w:tmpl w:val="9E5A916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C448A"/>
    <w:multiLevelType w:val="hybridMultilevel"/>
    <w:tmpl w:val="5E4E67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C4E3F"/>
    <w:multiLevelType w:val="hybridMultilevel"/>
    <w:tmpl w:val="03E230E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04B02"/>
    <w:multiLevelType w:val="hybridMultilevel"/>
    <w:tmpl w:val="963E302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B14C8"/>
    <w:multiLevelType w:val="hybridMultilevel"/>
    <w:tmpl w:val="F05A2B8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37E23"/>
    <w:multiLevelType w:val="hybridMultilevel"/>
    <w:tmpl w:val="9BD47F7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B171D"/>
    <w:multiLevelType w:val="hybridMultilevel"/>
    <w:tmpl w:val="E0E66A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C2300"/>
    <w:multiLevelType w:val="hybridMultilevel"/>
    <w:tmpl w:val="C5CCBA0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215B8A"/>
    <w:multiLevelType w:val="hybridMultilevel"/>
    <w:tmpl w:val="17462FF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5F4163"/>
    <w:multiLevelType w:val="hybridMultilevel"/>
    <w:tmpl w:val="5492D8A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203788"/>
    <w:multiLevelType w:val="hybridMultilevel"/>
    <w:tmpl w:val="570E3F5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637A46"/>
    <w:multiLevelType w:val="hybridMultilevel"/>
    <w:tmpl w:val="26AC09E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926CC4"/>
    <w:multiLevelType w:val="hybridMultilevel"/>
    <w:tmpl w:val="D10E961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4E3682"/>
    <w:multiLevelType w:val="hybridMultilevel"/>
    <w:tmpl w:val="8C42384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D67991"/>
    <w:multiLevelType w:val="hybridMultilevel"/>
    <w:tmpl w:val="DE8897A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FA7400"/>
    <w:multiLevelType w:val="hybridMultilevel"/>
    <w:tmpl w:val="CCBE53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9"/>
  </w:num>
  <w:num w:numId="5">
    <w:abstractNumId w:val="20"/>
  </w:num>
  <w:num w:numId="6">
    <w:abstractNumId w:val="7"/>
  </w:num>
  <w:num w:numId="7">
    <w:abstractNumId w:val="18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  <w:num w:numId="12">
    <w:abstractNumId w:val="16"/>
  </w:num>
  <w:num w:numId="13">
    <w:abstractNumId w:val="8"/>
  </w:num>
  <w:num w:numId="14">
    <w:abstractNumId w:val="12"/>
  </w:num>
  <w:num w:numId="15">
    <w:abstractNumId w:val="13"/>
  </w:num>
  <w:num w:numId="16">
    <w:abstractNumId w:val="9"/>
  </w:num>
  <w:num w:numId="17">
    <w:abstractNumId w:val="11"/>
  </w:num>
  <w:num w:numId="18">
    <w:abstractNumId w:val="5"/>
  </w:num>
  <w:num w:numId="19">
    <w:abstractNumId w:val="17"/>
  </w:num>
  <w:num w:numId="20">
    <w:abstractNumId w:val="1"/>
  </w:num>
  <w:num w:numId="21">
    <w:abstractNumId w:val="22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1DB"/>
    <w:rsid w:val="00331481"/>
    <w:rsid w:val="003D3CAE"/>
    <w:rsid w:val="005271DB"/>
    <w:rsid w:val="005765D3"/>
    <w:rsid w:val="00587AA4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BE1A9-C1ED-477B-BB74-3E518769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User230413</dc:creator>
  <cp:keywords/>
  <dc:description/>
  <cp:lastModifiedBy>User230413</cp:lastModifiedBy>
  <cp:revision>3</cp:revision>
  <dcterms:created xsi:type="dcterms:W3CDTF">2014-11-09T18:28:00Z</dcterms:created>
  <dcterms:modified xsi:type="dcterms:W3CDTF">2015-10-20T05:28:00Z</dcterms:modified>
</cp:coreProperties>
</file>