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CA" w:rsidRPr="00A03FF2" w:rsidRDefault="00A00F7B" w:rsidP="00A03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Зачёт по русскому языку в 11 классе</w:t>
      </w:r>
      <w:bookmarkStart w:id="0" w:name="_GoBack"/>
      <w:bookmarkEnd w:id="0"/>
      <w:r w:rsidR="00A03FF2" w:rsidRPr="00A03FF2">
        <w:rPr>
          <w:rFonts w:ascii="Times New Roman" w:hAnsi="Times New Roman" w:cs="Times New Roman"/>
          <w:sz w:val="28"/>
          <w:szCs w:val="28"/>
        </w:rPr>
        <w:t xml:space="preserve"> можно получить при условии</w:t>
      </w:r>
    </w:p>
    <w:p w:rsidR="00A03FF2" w:rsidRDefault="00A03FF2" w:rsidP="00A03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FF2">
        <w:rPr>
          <w:rFonts w:ascii="Times New Roman" w:hAnsi="Times New Roman" w:cs="Times New Roman"/>
          <w:sz w:val="28"/>
          <w:szCs w:val="28"/>
        </w:rPr>
        <w:t xml:space="preserve">удовлетворительного решения трёх вариантов </w:t>
      </w:r>
      <w:proofErr w:type="spellStart"/>
      <w:r w:rsidRPr="00A03FF2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A03FF2">
        <w:rPr>
          <w:rFonts w:ascii="Times New Roman" w:hAnsi="Times New Roman" w:cs="Times New Roman"/>
          <w:sz w:val="28"/>
          <w:szCs w:val="28"/>
        </w:rPr>
        <w:t xml:space="preserve"> ЕГЭ</w:t>
      </w:r>
    </w:p>
    <w:p w:rsidR="00A03FF2" w:rsidRPr="00A03FF2" w:rsidRDefault="00A03FF2" w:rsidP="00A03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FF2">
        <w:rPr>
          <w:rFonts w:ascii="Times New Roman" w:hAnsi="Times New Roman" w:cs="Times New Roman"/>
          <w:sz w:val="28"/>
          <w:szCs w:val="28"/>
        </w:rPr>
        <w:t>(обращаться к учителю)</w:t>
      </w:r>
    </w:p>
    <w:sectPr w:rsidR="00A03FF2" w:rsidRPr="00A0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F2"/>
    <w:rsid w:val="00A00F7B"/>
    <w:rsid w:val="00A03FF2"/>
    <w:rsid w:val="00E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2016-11-27T12:02:00Z</dcterms:created>
  <dcterms:modified xsi:type="dcterms:W3CDTF">2016-11-27T12:02:00Z</dcterms:modified>
</cp:coreProperties>
</file>