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D" w:rsidRPr="005166CD" w:rsidRDefault="005166CD" w:rsidP="005166CD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>Обществознание, 10 класс</w:t>
      </w:r>
    </w:p>
    <w:p w:rsidR="005166CD" w:rsidRPr="005166CD" w:rsidRDefault="005166CD" w:rsidP="005166CD">
      <w:pPr>
        <w:jc w:val="center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Зачет №3 </w:t>
      </w:r>
    </w:p>
    <w:p w:rsidR="005166CD" w:rsidRPr="005166CD" w:rsidRDefault="005166CD" w:rsidP="005166CD">
      <w:pPr>
        <w:jc w:val="both"/>
        <w:rPr>
          <w:rFonts w:ascii="Times New Roman" w:hAnsi="Times New Roman" w:cs="Times New Roman"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изучения материала: </w:t>
      </w:r>
      <w:r w:rsidRPr="005166CD">
        <w:rPr>
          <w:rFonts w:ascii="Times New Roman" w:hAnsi="Times New Roman" w:cs="Times New Roman"/>
          <w:b/>
          <w:sz w:val="24"/>
        </w:rPr>
        <w:t>третья  четверть</w:t>
      </w:r>
      <w:r w:rsidRPr="005166CD">
        <w:rPr>
          <w:rFonts w:ascii="Times New Roman" w:hAnsi="Times New Roman" w:cs="Times New Roman"/>
          <w:sz w:val="24"/>
        </w:rPr>
        <w:t>.</w:t>
      </w:r>
    </w:p>
    <w:p w:rsidR="005166CD" w:rsidRPr="005166CD" w:rsidRDefault="005166CD" w:rsidP="005166CD">
      <w:pPr>
        <w:jc w:val="both"/>
        <w:rPr>
          <w:rFonts w:ascii="Times New Roman" w:hAnsi="Times New Roman" w:cs="Times New Roman"/>
          <w:b/>
          <w:sz w:val="24"/>
        </w:rPr>
      </w:pPr>
      <w:r w:rsidRPr="005166CD">
        <w:rPr>
          <w:rFonts w:ascii="Times New Roman" w:hAnsi="Times New Roman" w:cs="Times New Roman"/>
          <w:sz w:val="24"/>
        </w:rPr>
        <w:t xml:space="preserve">Сроки выполнения зачета: к </w:t>
      </w:r>
      <w:r w:rsidRPr="005166CD">
        <w:rPr>
          <w:rFonts w:ascii="Times New Roman" w:hAnsi="Times New Roman" w:cs="Times New Roman"/>
          <w:b/>
          <w:sz w:val="24"/>
        </w:rPr>
        <w:t>20. 12.</w:t>
      </w:r>
    </w:p>
    <w:p w:rsidR="005166CD" w:rsidRDefault="005166CD" w:rsidP="005166C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5166CD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7009E4" w:rsidRDefault="007009E4" w:rsidP="007009E4">
      <w:pPr>
        <w:rPr>
          <w:sz w:val="24"/>
        </w:rPr>
      </w:pPr>
      <w:r>
        <w:rPr>
          <w:sz w:val="24"/>
        </w:rPr>
        <w:t xml:space="preserve">Обществознание. 10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учебник для общеобразовательных учреждений: базовый уровень. </w:t>
      </w:r>
    </w:p>
    <w:p w:rsidR="007009E4" w:rsidRDefault="007009E4" w:rsidP="007009E4">
      <w:pPr>
        <w:rPr>
          <w:sz w:val="24"/>
        </w:rPr>
      </w:pPr>
      <w:r>
        <w:rPr>
          <w:sz w:val="24"/>
        </w:rPr>
        <w:t xml:space="preserve">Ссылка на учебник: </w:t>
      </w:r>
      <w:r w:rsidRPr="00AC49C7">
        <w:rPr>
          <w:sz w:val="24"/>
        </w:rPr>
        <w:t>https://s.11klasov.ru/1553-obschestvoznanie-10-klass-bazovyy-uroven-bogolyubov-ln-i-dr.html</w:t>
      </w:r>
    </w:p>
    <w:p w:rsidR="007009E4" w:rsidRDefault="007009E4" w:rsidP="007009E4"/>
    <w:p w:rsidR="007009E4" w:rsidRDefault="007009E4" w:rsidP="007009E4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</w:t>
      </w:r>
    </w:p>
    <w:p w:rsidR="00EE25B8" w:rsidRPr="00117F50" w:rsidRDefault="00EE25B8" w:rsidP="00EE25B8">
      <w:pPr>
        <w:rPr>
          <w:i/>
        </w:rPr>
      </w:pPr>
    </w:p>
    <w:p w:rsidR="00EE25B8" w:rsidRDefault="00EE25B8" w:rsidP="00EE25B8"/>
    <w:p w:rsidR="00EE25B8" w:rsidRPr="00117F50" w:rsidRDefault="00EE25B8" w:rsidP="00EE25B8">
      <w:pPr>
        <w:rPr>
          <w:b/>
        </w:rPr>
      </w:pPr>
      <w:bookmarkStart w:id="0" w:name="_GoBack"/>
      <w:r w:rsidRPr="00117F50">
        <w:rPr>
          <w:b/>
        </w:rPr>
        <w:t xml:space="preserve">Вопрос №1. </w:t>
      </w:r>
      <w:r w:rsidRPr="00E26326">
        <w:rPr>
          <w:bCs/>
          <w:sz w:val="24"/>
        </w:rPr>
        <w:t>Современные подходы к пониманию права.</w:t>
      </w:r>
    </w:p>
    <w:bookmarkEnd w:id="0"/>
    <w:p w:rsidR="00EE25B8" w:rsidRDefault="00EE25B8" w:rsidP="00EE25B8"/>
    <w:p w:rsidR="00EE25B8" w:rsidRDefault="00EE25B8" w:rsidP="00EE25B8">
      <w:pPr>
        <w:rPr>
          <w:b/>
        </w:rPr>
      </w:pPr>
      <w:r w:rsidRPr="002046D8">
        <w:rPr>
          <w:b/>
        </w:rPr>
        <w:t xml:space="preserve">Вопрос №2. </w:t>
      </w:r>
      <w:bookmarkStart w:id="1" w:name="bookmark0"/>
      <w:r w:rsidRPr="009C29DF">
        <w:rPr>
          <w:bCs/>
          <w:sz w:val="24"/>
        </w:rPr>
        <w:t>Право в системе социальных норм</w:t>
      </w:r>
      <w:bookmarkEnd w:id="1"/>
      <w:r w:rsidRPr="009C29DF">
        <w:rPr>
          <w:bCs/>
          <w:sz w:val="24"/>
        </w:rPr>
        <w:t>.</w:t>
      </w:r>
    </w:p>
    <w:p w:rsidR="00EE25B8" w:rsidRDefault="00EE25B8" w:rsidP="00EE25B8"/>
    <w:p w:rsidR="00EE25B8" w:rsidRDefault="00EE25B8" w:rsidP="00EE25B8">
      <w:pPr>
        <w:rPr>
          <w:b/>
        </w:rPr>
      </w:pPr>
      <w:r w:rsidRPr="002046D8">
        <w:rPr>
          <w:b/>
        </w:rPr>
        <w:t xml:space="preserve">Вопрос №3. </w:t>
      </w:r>
      <w:r w:rsidRPr="00E26326">
        <w:rPr>
          <w:bCs/>
          <w:sz w:val="24"/>
        </w:rPr>
        <w:t>Источники права.</w:t>
      </w:r>
    </w:p>
    <w:p w:rsidR="00EE25B8" w:rsidRDefault="00EE25B8" w:rsidP="00EE25B8"/>
    <w:p w:rsidR="00EE25B8" w:rsidRDefault="00EE25B8" w:rsidP="00EE25B8">
      <w:pPr>
        <w:rPr>
          <w:rFonts w:eastAsia="Times New Roman"/>
          <w:bCs/>
          <w:sz w:val="24"/>
        </w:rPr>
      </w:pPr>
      <w:r w:rsidRPr="00B57FC9">
        <w:rPr>
          <w:b/>
        </w:rPr>
        <w:t xml:space="preserve">Вопрос №4. </w:t>
      </w:r>
      <w:r w:rsidRPr="007A2B39">
        <w:rPr>
          <w:bCs/>
          <w:sz w:val="24"/>
        </w:rPr>
        <w:t>Правоотношения и правонарушения.</w:t>
      </w:r>
    </w:p>
    <w:p w:rsidR="00EE25B8" w:rsidRDefault="00EE25B8" w:rsidP="00EE25B8"/>
    <w:p w:rsidR="00EE25B8" w:rsidRDefault="00EE25B8" w:rsidP="00EE25B8">
      <w:pPr>
        <w:rPr>
          <w:b/>
        </w:rPr>
      </w:pPr>
      <w:r w:rsidRPr="00B57FC9">
        <w:rPr>
          <w:b/>
        </w:rPr>
        <w:t>Вопрос №</w:t>
      </w:r>
      <w:r>
        <w:rPr>
          <w:b/>
        </w:rPr>
        <w:t>5</w:t>
      </w:r>
      <w:r w:rsidRPr="00B57FC9">
        <w:rPr>
          <w:b/>
        </w:rPr>
        <w:t xml:space="preserve">. </w:t>
      </w:r>
      <w:r w:rsidRPr="007A2B39">
        <w:rPr>
          <w:bCs/>
          <w:sz w:val="24"/>
        </w:rPr>
        <w:t>Предпосылки правомерного поведения.</w:t>
      </w:r>
    </w:p>
    <w:p w:rsidR="00EE25B8" w:rsidRDefault="00EE25B8" w:rsidP="00EE25B8"/>
    <w:p w:rsidR="00EE25B8" w:rsidRDefault="00EE25B8" w:rsidP="00EE25B8">
      <w:pPr>
        <w:rPr>
          <w:b/>
        </w:rPr>
      </w:pPr>
      <w:r w:rsidRPr="002E7624">
        <w:rPr>
          <w:b/>
        </w:rPr>
        <w:t>Вопрос №</w:t>
      </w:r>
      <w:r>
        <w:rPr>
          <w:b/>
        </w:rPr>
        <w:t>6</w:t>
      </w:r>
      <w:r w:rsidRPr="002E7624">
        <w:rPr>
          <w:b/>
        </w:rPr>
        <w:t xml:space="preserve">. </w:t>
      </w:r>
      <w:r w:rsidRPr="00784C6D">
        <w:rPr>
          <w:bCs/>
          <w:sz w:val="24"/>
        </w:rPr>
        <w:t>Гражданин Российской Федерации.</w:t>
      </w:r>
    </w:p>
    <w:p w:rsidR="00EE25B8" w:rsidRPr="002E7624" w:rsidRDefault="00EE25B8" w:rsidP="00EE25B8"/>
    <w:p w:rsidR="00EE25B8" w:rsidRDefault="00EE25B8" w:rsidP="00EE25B8">
      <w:pPr>
        <w:rPr>
          <w:b/>
        </w:rPr>
      </w:pPr>
      <w:r w:rsidRPr="002E7624">
        <w:rPr>
          <w:b/>
        </w:rPr>
        <w:t>Вопрос №</w:t>
      </w:r>
      <w:r>
        <w:rPr>
          <w:b/>
        </w:rPr>
        <w:t>7</w:t>
      </w:r>
      <w:r w:rsidRPr="002E7624">
        <w:rPr>
          <w:b/>
        </w:rPr>
        <w:t xml:space="preserve">. </w:t>
      </w:r>
      <w:r w:rsidRPr="009D6073">
        <w:rPr>
          <w:bCs/>
          <w:sz w:val="24"/>
        </w:rPr>
        <w:t>Гражданское право.</w:t>
      </w:r>
    </w:p>
    <w:p w:rsidR="00EE25B8" w:rsidRDefault="00EE25B8" w:rsidP="00EE25B8">
      <w:pPr>
        <w:rPr>
          <w:b/>
        </w:rPr>
      </w:pPr>
    </w:p>
    <w:p w:rsidR="00EE25B8" w:rsidRDefault="00EE25B8" w:rsidP="00EE25B8">
      <w:pPr>
        <w:rPr>
          <w:bCs/>
          <w:sz w:val="24"/>
        </w:rPr>
      </w:pPr>
      <w:r w:rsidRPr="002E7624">
        <w:rPr>
          <w:b/>
        </w:rPr>
        <w:t>Вопрос №</w:t>
      </w:r>
      <w:r>
        <w:rPr>
          <w:b/>
        </w:rPr>
        <w:t>8</w:t>
      </w:r>
      <w:r w:rsidRPr="002E7624">
        <w:rPr>
          <w:b/>
        </w:rPr>
        <w:t xml:space="preserve">. </w:t>
      </w:r>
      <w:r w:rsidRPr="009D6073">
        <w:rPr>
          <w:bCs/>
          <w:sz w:val="24"/>
        </w:rPr>
        <w:t>Семейное право.</w:t>
      </w:r>
    </w:p>
    <w:p w:rsidR="00EE25B8" w:rsidRPr="0087789A" w:rsidRDefault="00EE25B8" w:rsidP="00EE25B8">
      <w:pPr>
        <w:rPr>
          <w:i/>
        </w:rPr>
      </w:pPr>
    </w:p>
    <w:p w:rsidR="00EE25B8" w:rsidRPr="005166CD" w:rsidRDefault="00EE25B8" w:rsidP="005166CD">
      <w:pPr>
        <w:jc w:val="both"/>
        <w:rPr>
          <w:rFonts w:ascii="Times New Roman" w:hAnsi="Times New Roman" w:cs="Times New Roman"/>
          <w:sz w:val="24"/>
        </w:rPr>
      </w:pPr>
    </w:p>
    <w:sectPr w:rsidR="00EE25B8" w:rsidRPr="005166CD" w:rsidSect="009E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6CD"/>
    <w:rsid w:val="00164765"/>
    <w:rsid w:val="00204284"/>
    <w:rsid w:val="002C0A3A"/>
    <w:rsid w:val="005166CD"/>
    <w:rsid w:val="007009E4"/>
    <w:rsid w:val="009E4CAA"/>
    <w:rsid w:val="00E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MultiDVD Team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2016-12-01T15:34:00Z</dcterms:created>
  <dcterms:modified xsi:type="dcterms:W3CDTF">2020-09-13T18:31:00Z</dcterms:modified>
</cp:coreProperties>
</file>