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45" w:rsidRPr="00CD7F45" w:rsidRDefault="00CD7F45" w:rsidP="00CD7F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F45">
        <w:rPr>
          <w:rStyle w:val="a4"/>
          <w:sz w:val="28"/>
          <w:szCs w:val="28"/>
        </w:rPr>
        <w:t>Об особенностях организации при</w:t>
      </w:r>
      <w:r w:rsidR="00E04196">
        <w:rPr>
          <w:rStyle w:val="a4"/>
          <w:sz w:val="28"/>
          <w:szCs w:val="28"/>
        </w:rPr>
        <w:t>ё</w:t>
      </w:r>
      <w:r w:rsidRPr="00CD7F45">
        <w:rPr>
          <w:rStyle w:val="a4"/>
          <w:sz w:val="28"/>
          <w:szCs w:val="28"/>
        </w:rPr>
        <w:t>м</w:t>
      </w:r>
      <w:r w:rsidR="00E04196">
        <w:rPr>
          <w:rStyle w:val="a4"/>
          <w:sz w:val="28"/>
          <w:szCs w:val="28"/>
        </w:rPr>
        <w:t>а</w:t>
      </w:r>
      <w:r w:rsidRPr="00CD7F45">
        <w:rPr>
          <w:rStyle w:val="a4"/>
          <w:sz w:val="28"/>
          <w:szCs w:val="28"/>
        </w:rPr>
        <w:t xml:space="preserve"> в</w:t>
      </w:r>
      <w:r w:rsidR="00E04196">
        <w:rPr>
          <w:rStyle w:val="a4"/>
          <w:sz w:val="28"/>
          <w:szCs w:val="28"/>
        </w:rPr>
        <w:t xml:space="preserve"> 10-е</w:t>
      </w:r>
      <w:r w:rsidRPr="00CD7F45">
        <w:rPr>
          <w:rStyle w:val="a4"/>
          <w:sz w:val="28"/>
          <w:szCs w:val="28"/>
        </w:rPr>
        <w:t xml:space="preserve"> классы профильного обучения</w:t>
      </w:r>
      <w:r w:rsidRPr="00CD7F45">
        <w:rPr>
          <w:b/>
          <w:sz w:val="28"/>
          <w:szCs w:val="28"/>
        </w:rPr>
        <w:t xml:space="preserve"> </w:t>
      </w:r>
      <w:r w:rsidRPr="00CD7F45">
        <w:rPr>
          <w:rStyle w:val="a4"/>
          <w:sz w:val="28"/>
          <w:szCs w:val="28"/>
        </w:rPr>
        <w:t>на 202</w:t>
      </w:r>
      <w:r w:rsidR="008C14F4">
        <w:rPr>
          <w:rStyle w:val="a4"/>
          <w:sz w:val="28"/>
          <w:szCs w:val="28"/>
        </w:rPr>
        <w:t>4</w:t>
      </w:r>
      <w:r w:rsidRPr="00CD7F45">
        <w:rPr>
          <w:rStyle w:val="a4"/>
          <w:sz w:val="28"/>
          <w:szCs w:val="28"/>
        </w:rPr>
        <w:t>/202</w:t>
      </w:r>
      <w:r w:rsidR="008C14F4">
        <w:rPr>
          <w:rStyle w:val="a4"/>
          <w:sz w:val="28"/>
          <w:szCs w:val="28"/>
        </w:rPr>
        <w:t>5</w:t>
      </w:r>
      <w:r w:rsidRPr="00CD7F45">
        <w:rPr>
          <w:rStyle w:val="a4"/>
          <w:sz w:val="28"/>
          <w:szCs w:val="28"/>
        </w:rPr>
        <w:t xml:space="preserve"> учебный год</w:t>
      </w:r>
    </w:p>
    <w:p w:rsidR="00CD7F45" w:rsidRPr="00CD7F45" w:rsidRDefault="00CD7F45" w:rsidP="00CD7F45">
      <w:pPr>
        <w:shd w:val="clear" w:color="auto" w:fill="FFFFFF"/>
        <w:spacing w:before="61"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F45" w:rsidRDefault="00CD7F45" w:rsidP="00CD7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</w:t>
      </w: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обучения в 10-х классах в 202</w:t>
      </w:r>
      <w:r w:rsidR="008C14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C1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F45" w:rsidRDefault="00CD7F45" w:rsidP="00CD7F45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социально-экономический профиль (изучение на углубленном уровне учебных предметов «Обществознание», «География»)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45" w:rsidRPr="00CD7F45" w:rsidRDefault="00CD7F45" w:rsidP="00CD7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обучающихся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202</w:t>
      </w:r>
      <w:r w:rsidR="008C14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8C1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учебный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D7F45" w:rsidRPr="00CD7F45" w:rsidRDefault="00CD7F45" w:rsidP="00CD7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класс принимаются учащиеся, завершившие основное общее образование, после получения  аттестата об основном общем образовании, вне зависимости от места жительства</w:t>
      </w:r>
      <w:r w:rsidR="00E0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возраста</w:t>
      </w: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45" w:rsidRPr="00CD7F45" w:rsidRDefault="00CD7F45" w:rsidP="00CD7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10 класс для получения среднего общего образования осуществляется на основании заявления на имя директора школы.</w:t>
      </w:r>
    </w:p>
    <w:p w:rsidR="00CD7F45" w:rsidRPr="00CD7F45" w:rsidRDefault="00CD7F45" w:rsidP="00CD7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hyperlink r:id="rId5" w:history="1">
        <w:r w:rsidRPr="00CC25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</w:hyperlink>
      <w:r w:rsidRPr="00CC2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заявлению прилагаются </w:t>
      </w:r>
      <w:r w:rsidRPr="00CC25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следующие документы</w:t>
      </w:r>
      <w:r w:rsidRPr="00CC2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C25EF" w:rsidRDefault="00CC25EF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ттестат об основном общем образовании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25EF" w:rsidRDefault="00CC25EF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удостоверяющий личность (паспорт </w:t>
      </w:r>
      <w:proofErr w:type="gramStart"/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41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25EF" w:rsidRDefault="00CC25EF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(паспорт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0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(законного представителя), 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обучающихся;</w:t>
      </w:r>
    </w:p>
    <w:p w:rsidR="00E04196" w:rsidRDefault="00E04196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страхования;</w:t>
      </w:r>
    </w:p>
    <w:p w:rsidR="00E04196" w:rsidRDefault="00E04196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3*4 (1 штука);</w:t>
      </w:r>
    </w:p>
    <w:p w:rsidR="00E04196" w:rsidRDefault="00E04196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C25EF" w:rsidRDefault="00CC25EF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полномочия представителя: (свидетельство о рождении ребенка или справка об усыновлении (удочерении) или опеке)</w:t>
      </w:r>
      <w:r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необходимости;</w:t>
      </w:r>
    </w:p>
    <w:p w:rsidR="00CC25EF" w:rsidRDefault="00CC25EF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и рекомендации </w:t>
      </w:r>
      <w:proofErr w:type="spellStart"/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  согласие родителей (законных представителей) </w:t>
      </w:r>
      <w:r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здоровья);</w:t>
      </w:r>
    </w:p>
    <w:p w:rsidR="00E04196" w:rsidRDefault="00E04196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установлении инвалидности медико-социальной экспертизы (МСЭ) при наличии;</w:t>
      </w:r>
    </w:p>
    <w:p w:rsidR="00CD7F45" w:rsidRPr="00CC25EF" w:rsidRDefault="00CC25EF" w:rsidP="00CC25E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подтверждающий право заявителя на пребывание в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(</w:t>
      </w:r>
      <w:r w:rsidR="00CD7F45" w:rsidRPr="00CC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иностранных граждан)</w:t>
      </w:r>
      <w:r w:rsidR="008571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</w:t>
      </w:r>
      <w:r w:rsidR="008571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русский язык и нотариально заверенны</w:t>
      </w:r>
      <w:r w:rsidR="008571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513" w:rsidRDefault="00B45513" w:rsidP="00CD7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B45513" w:rsidSect="0096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63987"/>
    <w:multiLevelType w:val="hybridMultilevel"/>
    <w:tmpl w:val="48CAD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459CD"/>
    <w:multiLevelType w:val="hybridMultilevel"/>
    <w:tmpl w:val="A2AE9FFA"/>
    <w:lvl w:ilvl="0" w:tplc="7EFE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DC569F"/>
    <w:multiLevelType w:val="multilevel"/>
    <w:tmpl w:val="B11E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D7F45"/>
    <w:rsid w:val="008571FE"/>
    <w:rsid w:val="008C14F4"/>
    <w:rsid w:val="008D3642"/>
    <w:rsid w:val="00964C65"/>
    <w:rsid w:val="00B45513"/>
    <w:rsid w:val="00CC25EF"/>
    <w:rsid w:val="00CD7F45"/>
    <w:rsid w:val="00E0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65"/>
  </w:style>
  <w:style w:type="paragraph" w:styleId="2">
    <w:name w:val="heading 2"/>
    <w:basedOn w:val="a"/>
    <w:link w:val="20"/>
    <w:uiPriority w:val="9"/>
    <w:qFormat/>
    <w:rsid w:val="00CD7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F45"/>
    <w:rPr>
      <w:b/>
      <w:bCs/>
    </w:rPr>
  </w:style>
  <w:style w:type="character" w:styleId="a5">
    <w:name w:val="Hyperlink"/>
    <w:basedOn w:val="a0"/>
    <w:uiPriority w:val="99"/>
    <w:semiHidden/>
    <w:unhideWhenUsed/>
    <w:rsid w:val="00CD7F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7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9213">
                      <w:marLeft w:val="0"/>
                      <w:marRight w:val="0"/>
                      <w:marTop w:val="0"/>
                      <w:marBottom w:val="5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6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13brn.edu22.info/wp-content/uploads/2020/06/%D0%B7%D0%B0%D1%8F%D0%B2%D0%BB%D0%B5%D0%BD%D0%B8%D0%B5-%D0%B2-%D0%BF%D1%80%D0%BE%D1%84%D0%B8%D0%BB%D1%8C%D0%BD%D1%8B%D0%B9-%D0%BA%D0%BB%D0%B0%D1%81%D1%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2024-03-11T02:24:00Z</dcterms:created>
  <dcterms:modified xsi:type="dcterms:W3CDTF">2024-03-11T02:24:00Z</dcterms:modified>
</cp:coreProperties>
</file>